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6B9B9C15" w:rsidR="00776A2C" w:rsidRDefault="00C80045">
      <w:pPr>
        <w:pStyle w:val="Titolo1"/>
        <w:jc w:val="center"/>
      </w:pPr>
      <w:r>
        <w:t xml:space="preserve">Traccia per l’incontro di catechismo di 3^ del </w:t>
      </w:r>
      <w:r w:rsidR="00391031">
        <w:t>10.4</w:t>
      </w:r>
      <w:r>
        <w:t xml:space="preserve">.2021 </w:t>
      </w:r>
    </w:p>
    <w:p w14:paraId="00000002" w14:textId="77777777" w:rsidR="00776A2C" w:rsidRDefault="00C80045">
      <w:pPr>
        <w:pStyle w:val="Titolo1"/>
        <w:jc w:val="center"/>
      </w:pPr>
      <w:r>
        <w:t>su piattaforma ZOOM</w:t>
      </w:r>
    </w:p>
    <w:p w14:paraId="00000003" w14:textId="77777777" w:rsidR="00776A2C" w:rsidRDefault="00776A2C"/>
    <w:p w14:paraId="00000004" w14:textId="40ED7232" w:rsidR="00776A2C" w:rsidRDefault="00C80045">
      <w:pPr>
        <w:pStyle w:val="Sottotitolo"/>
      </w:pPr>
      <w:r>
        <w:t xml:space="preserve">Tema </w:t>
      </w:r>
      <w:r w:rsidR="001F243D">
        <w:t xml:space="preserve">Gesù con Noi </w:t>
      </w:r>
      <w:r w:rsidR="0095495D">
        <w:t>–</w:t>
      </w:r>
      <w:r w:rsidR="001F243D">
        <w:t xml:space="preserve"> </w:t>
      </w:r>
      <w:r w:rsidR="009F7AA1">
        <w:t>Riconoscere il</w:t>
      </w:r>
      <w:r w:rsidR="0095495D">
        <w:t xml:space="preserve"> Risorto</w:t>
      </w:r>
      <w:r w:rsidR="009F7AA1">
        <w:t xml:space="preserve"> – Preghiera eucaristica</w:t>
      </w:r>
    </w:p>
    <w:p w14:paraId="00000005" w14:textId="77777777" w:rsidR="00776A2C" w:rsidRDefault="00C80045">
      <w:r>
        <w:t>SEGNO DELLA CROCE – PADRE NOSTRO</w:t>
      </w:r>
    </w:p>
    <w:p w14:paraId="67907468" w14:textId="38F6EDE9" w:rsidR="008C524A" w:rsidRDefault="00D51DA8">
      <w:pPr>
        <w:jc w:val="both"/>
      </w:pPr>
      <w:r>
        <w:t xml:space="preserve">Dopo una prima condivisione con i bambini su come hanno vissuto la </w:t>
      </w:r>
      <w:r w:rsidR="00760C60">
        <w:t>P</w:t>
      </w:r>
      <w:r>
        <w:t xml:space="preserve">asqua in famiglia, porre loro alcune domande sul tempo che stiamo vivendo: </w:t>
      </w:r>
      <w:r w:rsidR="008C524A">
        <w:t>abbiamo appena festeggiato la Pasqua di Gesù, e adesso? Che cosa ci ha lasciato Gesù? Si è sacrificato per redimerci dai nostri peccati, ma adesso che accade?</w:t>
      </w:r>
      <w:r w:rsidR="001D3C70">
        <w:t xml:space="preserve"> </w:t>
      </w:r>
    </w:p>
    <w:p w14:paraId="1B625B15" w14:textId="77777777" w:rsidR="001D3C70" w:rsidRDefault="008C524A">
      <w:pPr>
        <w:jc w:val="both"/>
      </w:pPr>
      <w:r>
        <w:t xml:space="preserve">Si lancia il video: </w:t>
      </w:r>
    </w:p>
    <w:p w14:paraId="1A686256" w14:textId="6C0005CF" w:rsidR="008C524A" w:rsidRDefault="005D59B5">
      <w:pPr>
        <w:jc w:val="both"/>
      </w:pPr>
      <w:hyperlink r:id="rId5" w:history="1">
        <w:r w:rsidR="001D3C70" w:rsidRPr="008A6508">
          <w:rPr>
            <w:rStyle w:val="Collegamentoipertestuale"/>
          </w:rPr>
          <w:t>https://m.facebook.com/story.php?story_fbid=821025201828928&amp;id=100017643678299&amp;_rdr</w:t>
        </w:r>
      </w:hyperlink>
      <w:r w:rsidR="001D3C70">
        <w:t xml:space="preserve"> </w:t>
      </w:r>
    </w:p>
    <w:p w14:paraId="450273D8" w14:textId="77777777" w:rsidR="00740594" w:rsidRDefault="001D3C70">
      <w:pPr>
        <w:jc w:val="both"/>
      </w:pPr>
      <w:r>
        <w:t>Che cosa ci dice questo video? Che ogni volta che andiamo a messa abbiamo l’occasione di conoscere DIO nelle letture</w:t>
      </w:r>
      <w:r w:rsidR="009666D8">
        <w:t>,</w:t>
      </w:r>
      <w:r>
        <w:t xml:space="preserve"> il Regno del Cieli annunciato da Gesù e che se lo cerchiamo siamo in grado di rivivere con LUI.</w:t>
      </w:r>
    </w:p>
    <w:p w14:paraId="4F18C81C" w14:textId="1720C70F" w:rsidR="009666D8" w:rsidRDefault="00740594">
      <w:pPr>
        <w:jc w:val="both"/>
      </w:pPr>
      <w:r>
        <w:t>La Pasqua non è la fine, ma un nuovo inizio con Gesù.</w:t>
      </w:r>
      <w:r w:rsidR="001D3C70">
        <w:t xml:space="preserve"> Non ci dobbiamo meravigliare se </w:t>
      </w:r>
      <w:r w:rsidR="009666D8">
        <w:t xml:space="preserve">non riusciamo a vederlo </w:t>
      </w:r>
      <w:r>
        <w:t xml:space="preserve">in carne e ossa </w:t>
      </w:r>
      <w:r w:rsidR="009666D8">
        <w:t xml:space="preserve">con i nostri occhi: nella Chiesa insieme agli altri (prossimo) </w:t>
      </w:r>
      <w:r>
        <w:t xml:space="preserve">e </w:t>
      </w:r>
      <w:r w:rsidR="009666D8">
        <w:t>grazie allo Spirito Santo facciamo esperienza di Gesù. Entriamo negli insegnamenti e nella vita che Gesù ci ha annunciato. Così come è capitato agli apostoli riuniti dopo la sua Morte e Resurrezione.</w:t>
      </w:r>
    </w:p>
    <w:p w14:paraId="444BC9B4" w14:textId="77777777" w:rsidR="003F2B6B" w:rsidRPr="003F2B6B" w:rsidRDefault="003F2B6B" w:rsidP="003F2B6B">
      <w:pPr>
        <w:pStyle w:val="Titolo2"/>
        <w:spacing w:before="600" w:after="150"/>
        <w:rPr>
          <w:rFonts w:asciiTheme="minorHAnsi" w:hAnsiTheme="minorHAnsi" w:cstheme="minorHAnsi"/>
          <w:sz w:val="28"/>
          <w:szCs w:val="28"/>
        </w:rPr>
      </w:pPr>
      <w:r w:rsidRPr="003F2B6B">
        <w:rPr>
          <w:rFonts w:asciiTheme="minorHAnsi" w:hAnsiTheme="minorHAnsi" w:cstheme="minorHAnsi"/>
          <w:sz w:val="28"/>
          <w:szCs w:val="28"/>
        </w:rPr>
        <w:t>Vangelo</w:t>
      </w:r>
    </w:p>
    <w:p w14:paraId="2A85C679" w14:textId="77777777" w:rsidR="003F2B6B" w:rsidRPr="003F2B6B" w:rsidRDefault="003F2B6B" w:rsidP="003F2B6B">
      <w:pPr>
        <w:rPr>
          <w:rFonts w:asciiTheme="minorHAnsi" w:hAnsiTheme="minorHAnsi" w:cstheme="minorHAnsi"/>
        </w:rPr>
      </w:pPr>
      <w:r w:rsidRPr="003F2B6B">
        <w:rPr>
          <w:rFonts w:asciiTheme="minorHAnsi" w:hAnsiTheme="minorHAnsi" w:cstheme="minorHAnsi"/>
          <w:i/>
          <w:iCs/>
          <w:color w:val="000000"/>
        </w:rPr>
        <w:t>Otto giorni dopo venne Gesù.</w:t>
      </w:r>
    </w:p>
    <w:p w14:paraId="691BDFC1" w14:textId="77777777" w:rsidR="003F2B6B" w:rsidRPr="003F2B6B" w:rsidRDefault="003F2B6B" w:rsidP="003F2B6B">
      <w:pPr>
        <w:pStyle w:val="NormaleWeb"/>
        <w:rPr>
          <w:rFonts w:asciiTheme="minorHAnsi" w:hAnsiTheme="minorHAnsi" w:cstheme="minorHAnsi"/>
          <w:color w:val="000000"/>
          <w:sz w:val="22"/>
          <w:szCs w:val="22"/>
        </w:rPr>
      </w:pPr>
      <w:r w:rsidRPr="003F2B6B">
        <w:rPr>
          <w:rFonts w:asciiTheme="minorHAnsi" w:hAnsiTheme="minorHAnsi" w:cstheme="minorHAnsi"/>
          <w:color w:val="000000"/>
          <w:sz w:val="22"/>
          <w:szCs w:val="22"/>
        </w:rPr>
        <w:t>Dal Vangelo secondo Giovanni</w:t>
      </w:r>
      <w:r w:rsidRPr="003F2B6B">
        <w:rPr>
          <w:rFonts w:asciiTheme="minorHAnsi" w:hAnsiTheme="minorHAnsi" w:cstheme="minorHAnsi"/>
          <w:color w:val="000000"/>
          <w:sz w:val="22"/>
          <w:szCs w:val="22"/>
        </w:rPr>
        <w:br/>
      </w:r>
      <w:proofErr w:type="spellStart"/>
      <w:r w:rsidRPr="003F2B6B">
        <w:rPr>
          <w:rFonts w:asciiTheme="minorHAnsi" w:hAnsiTheme="minorHAnsi" w:cstheme="minorHAnsi"/>
          <w:color w:val="000000"/>
          <w:sz w:val="22"/>
          <w:szCs w:val="22"/>
        </w:rPr>
        <w:t>Gv</w:t>
      </w:r>
      <w:proofErr w:type="spellEnd"/>
      <w:r w:rsidRPr="003F2B6B">
        <w:rPr>
          <w:rFonts w:asciiTheme="minorHAnsi" w:hAnsiTheme="minorHAnsi" w:cstheme="minorHAnsi"/>
          <w:color w:val="000000"/>
          <w:sz w:val="22"/>
          <w:szCs w:val="22"/>
        </w:rPr>
        <w:t xml:space="preserve"> 20,19-31</w:t>
      </w:r>
    </w:p>
    <w:p w14:paraId="6D63DA1C" w14:textId="77777777" w:rsidR="003F2B6B" w:rsidRPr="009F7E42" w:rsidRDefault="003F2B6B" w:rsidP="003F2B6B">
      <w:pPr>
        <w:pStyle w:val="NormaleWeb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9F7E42">
        <w:rPr>
          <w:rFonts w:asciiTheme="minorHAnsi" w:hAnsiTheme="minorHAnsi" w:cstheme="minorHAnsi"/>
          <w:i/>
          <w:iCs/>
          <w:color w:val="000000"/>
          <w:sz w:val="22"/>
          <w:szCs w:val="22"/>
        </w:rPr>
        <w:t>La sera di quel giorno, il primo della settimana, mentre erano chiuse le porte del luogo dove si trovavano i discepoli per timore dei Giudei, venne Gesù, stette in mezzo e disse loro: «Pace a voi!». Detto questo, mostrò loro le mani e il fianco. E i discepoli gioirono al vedere il Signore.</w:t>
      </w:r>
    </w:p>
    <w:p w14:paraId="2AB34CB3" w14:textId="77777777" w:rsidR="003F2B6B" w:rsidRPr="009F7E42" w:rsidRDefault="003F2B6B" w:rsidP="003F2B6B">
      <w:pPr>
        <w:pStyle w:val="NormaleWeb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9F7E42">
        <w:rPr>
          <w:rFonts w:asciiTheme="minorHAnsi" w:hAnsiTheme="minorHAnsi" w:cstheme="minorHAnsi"/>
          <w:i/>
          <w:iCs/>
          <w:color w:val="000000"/>
          <w:sz w:val="22"/>
          <w:szCs w:val="22"/>
        </w:rPr>
        <w:t>Gesù disse loro di nuovo: «Pace a voi! Come il Padre ha mandato me, anche io mando voi». Detto questo, soffiò e disse loro: «Ricevete lo Spirito Santo. A coloro a cui perdonerete i peccati, saranno perdonati; a coloro a cui non perdonerete, non saranno perdonati».</w:t>
      </w:r>
    </w:p>
    <w:p w14:paraId="3B92317D" w14:textId="77777777" w:rsidR="003F2B6B" w:rsidRPr="009F7E42" w:rsidRDefault="003F2B6B" w:rsidP="003F2B6B">
      <w:pPr>
        <w:pStyle w:val="NormaleWeb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9F7E42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Tommaso, uno dei Dodici, chiamato </w:t>
      </w:r>
      <w:proofErr w:type="spellStart"/>
      <w:r w:rsidRPr="009F7E42">
        <w:rPr>
          <w:rFonts w:asciiTheme="minorHAnsi" w:hAnsiTheme="minorHAnsi" w:cstheme="minorHAnsi"/>
          <w:i/>
          <w:iCs/>
          <w:color w:val="000000"/>
          <w:sz w:val="22"/>
          <w:szCs w:val="22"/>
        </w:rPr>
        <w:t>Dìdimo</w:t>
      </w:r>
      <w:proofErr w:type="spellEnd"/>
      <w:r w:rsidRPr="009F7E42">
        <w:rPr>
          <w:rFonts w:asciiTheme="minorHAnsi" w:hAnsiTheme="minorHAnsi" w:cstheme="minorHAnsi"/>
          <w:i/>
          <w:iCs/>
          <w:color w:val="000000"/>
          <w:sz w:val="22"/>
          <w:szCs w:val="22"/>
        </w:rPr>
        <w:t>, non era con loro quando venne Gesù. Gli dicevano gli altri discepoli: «Abbiamo visto il Signore!». Ma egli disse loro: «Se non vedo nelle sue mani il segno dei chiodi e non metto il mio dito nel segno dei chiodi e non metto la mia mano nel suo fianco, io non credo».</w:t>
      </w:r>
    </w:p>
    <w:p w14:paraId="728166AB" w14:textId="77777777" w:rsidR="003F2B6B" w:rsidRPr="009F7E42" w:rsidRDefault="003F2B6B" w:rsidP="003F2B6B">
      <w:pPr>
        <w:pStyle w:val="NormaleWeb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9F7E42">
        <w:rPr>
          <w:rFonts w:asciiTheme="minorHAnsi" w:hAnsiTheme="minorHAnsi" w:cstheme="minorHAnsi"/>
          <w:i/>
          <w:iCs/>
          <w:color w:val="000000"/>
          <w:sz w:val="22"/>
          <w:szCs w:val="22"/>
        </w:rPr>
        <w:t>Otto giorni dopo i discepoli erano di nuovo in casa e c'era con loro anche Tommaso. Venne Gesù, a porte chiuse, stette in mezzo e disse: «Pace a voi!». Poi disse a Tommaso: «Metti qui il tuo dito e guarda le mie mani; tendi la tua mano e mettila nel mio fianco; e non essere incredulo, ma credente!». Gli rispose Tommaso: «Mio Signore e mio Dio!». Gesù gli disse: «Perché mi hai veduto, tu hai creduto; beati quelli che non hanno visto e hanno creduto!».</w:t>
      </w:r>
    </w:p>
    <w:p w14:paraId="694C9B4A" w14:textId="77777777" w:rsidR="003F2B6B" w:rsidRPr="009F7E42" w:rsidRDefault="003F2B6B" w:rsidP="003F2B6B">
      <w:pPr>
        <w:pStyle w:val="NormaleWeb"/>
        <w:rPr>
          <w:rFonts w:ascii="Arial" w:hAnsi="Arial" w:cs="Arial"/>
          <w:i/>
          <w:iCs/>
          <w:color w:val="000000"/>
        </w:rPr>
      </w:pPr>
      <w:r w:rsidRPr="009F7E42">
        <w:rPr>
          <w:rFonts w:asciiTheme="minorHAnsi" w:hAnsiTheme="minorHAnsi" w:cstheme="minorHAnsi"/>
          <w:i/>
          <w:iCs/>
          <w:color w:val="000000"/>
          <w:sz w:val="22"/>
          <w:szCs w:val="22"/>
        </w:rPr>
        <w:lastRenderedPageBreak/>
        <w:t>Gesù, in presenza dei suoi discepoli, fece molti altri segni che non sono stati scritti in questo libro. Ma questi sono stati scritti perché crediate che Gesù è il Cristo, il Figlio di Dio, e perché, credendo, abbiate la vita nel suo nome</w:t>
      </w:r>
      <w:r w:rsidRPr="009F7E42">
        <w:rPr>
          <w:rFonts w:ascii="Arial" w:hAnsi="Arial" w:cs="Arial"/>
          <w:i/>
          <w:iCs/>
          <w:color w:val="000000"/>
        </w:rPr>
        <w:t>.</w:t>
      </w:r>
    </w:p>
    <w:p w14:paraId="0000000D" w14:textId="7699DE54" w:rsidR="00776A2C" w:rsidRDefault="007849FE">
      <w:pPr>
        <w:spacing w:after="0" w:line="240" w:lineRule="auto"/>
      </w:pPr>
      <w:r>
        <w:t xml:space="preserve">Gli apostoli hanno RICONSCIUTO Gesù dalle sue ferite e Gesù ha scelto di STARE con loro. Non un saluto frettoloso, Gesù risorto è rimasto in mezzo a loro, ha portato nuovamente l’amore senza fine di DIO in mezzo a loro.  </w:t>
      </w:r>
      <w:r w:rsidR="00B928CB">
        <w:t xml:space="preserve">E allora i battezzati in Cristo, che siamo noi, aspirano sempre a cercare Gesù, in ogni cosa ci accade nella vita di tutti i giorni, ma ancor di più in famiglia e nella comunità che è la chiesa. </w:t>
      </w:r>
    </w:p>
    <w:p w14:paraId="07F33262" w14:textId="2C250BCA" w:rsidR="008D2BD3" w:rsidRDefault="008D2BD3">
      <w:pPr>
        <w:spacing w:after="0" w:line="240" w:lineRule="auto"/>
      </w:pPr>
      <w:r>
        <w:t xml:space="preserve">Non ci basta vedere i dipinti bellissimi che rappresentano i miracoli che Gesù ha compiuto per ricordarci di Lui, fare esperienza di Gesù significa raccogliersi davanti a Lui, pregare, compiere segni attraverso lo Spirito Santo e credere nei simboli che Gesù stesso ha istituito nell’ultima cena </w:t>
      </w:r>
      <w:r w:rsidR="00F751B5">
        <w:t>(esempio differenza tra vedere la foto dei genitori e conoscere i genitori).</w:t>
      </w:r>
    </w:p>
    <w:p w14:paraId="24421DC6" w14:textId="77777777" w:rsidR="00F751B5" w:rsidRDefault="00F751B5">
      <w:pPr>
        <w:spacing w:after="0" w:line="240" w:lineRule="auto"/>
      </w:pPr>
    </w:p>
    <w:p w14:paraId="66F4E032" w14:textId="131C137C" w:rsidR="00B928CB" w:rsidRDefault="00B928CB">
      <w:pPr>
        <w:jc w:val="both"/>
      </w:pPr>
      <w:r>
        <w:t>Abbiamo già parlato altre volte dei</w:t>
      </w:r>
      <w:r w:rsidR="00C80045">
        <w:t xml:space="preserve"> segni e </w:t>
      </w:r>
      <w:r>
        <w:t>de</w:t>
      </w:r>
      <w:r w:rsidR="00C80045">
        <w:t xml:space="preserve">i simboli che </w:t>
      </w:r>
      <w:r>
        <w:t xml:space="preserve">sono sotto i nostri occhi ogni volta che celebriamo la messa; tutto questo serve che creare un rito per fare esperienza di Gesù, per ritrovarlo in mezzo a noi. Che cosa è un rito? Vediamo come ce lo </w:t>
      </w:r>
      <w:r w:rsidR="008D2BD3">
        <w:t>spiega</w:t>
      </w:r>
      <w:r>
        <w:t xml:space="preserve"> il Piccolo Principe</w:t>
      </w:r>
      <w:r w:rsidR="008D2BD3">
        <w:t xml:space="preserve"> e la sua amica volpe</w:t>
      </w:r>
      <w:r>
        <w:t>:</w:t>
      </w:r>
    </w:p>
    <w:p w14:paraId="5BBBA352" w14:textId="77777777" w:rsidR="007849FE" w:rsidRDefault="005D59B5">
      <w:pPr>
        <w:jc w:val="both"/>
      </w:pPr>
      <w:hyperlink r:id="rId6" w:history="1">
        <w:r w:rsidR="007849FE" w:rsidRPr="008A6508">
          <w:rPr>
            <w:rStyle w:val="Collegamentoipertestuale"/>
          </w:rPr>
          <w:t>https://www.youtube.com/watch?v=hzuEQZ4-WtA</w:t>
        </w:r>
      </w:hyperlink>
      <w:r w:rsidR="007849FE">
        <w:t xml:space="preserve"> </w:t>
      </w:r>
    </w:p>
    <w:p w14:paraId="00000011" w14:textId="359F5ABD" w:rsidR="00776A2C" w:rsidRDefault="00F751B5">
      <w:pPr>
        <w:jc w:val="both"/>
      </w:pPr>
      <w:r>
        <w:t xml:space="preserve">Dobbiamo “addomesticarci” a Gesù, che non vuol dire essere sottomessi a Dio. Dio è innamorato degli uomini e si vuole far conoscere a Noi. Questo avviene nel rito che si ripete ogni volta che andiamo a Messa, grazie alla puntualità che come ci dice la volpe scaturisce l’attesa e il desiderio di fare esperienza di Dio. </w:t>
      </w:r>
    </w:p>
    <w:p w14:paraId="218CD90D" w14:textId="3A541F81" w:rsidR="004A19E1" w:rsidRDefault="005D59B5">
      <w:pPr>
        <w:jc w:val="both"/>
      </w:pPr>
      <w:r>
        <w:t>N</w:t>
      </w:r>
      <w:r w:rsidR="00F751B5">
        <w:t>el sacramento dell’Eucarestia, il rito prevede la preghiera eucaristica, attraverso il quale lo Spirito Santo, tramuta il pane e il vino che sono sull’altare nel corpo e sangue di Gesù</w:t>
      </w:r>
      <w:r w:rsidR="006937A6">
        <w:t xml:space="preserve">. Quel dono grande che Gesù ci ha fatto, senza chiederci nulla in cambio. </w:t>
      </w:r>
      <w:r>
        <w:t>Il dono della propria vita</w:t>
      </w:r>
      <w:r w:rsidR="006937A6">
        <w:t xml:space="preserve"> come </w:t>
      </w:r>
      <w:r>
        <w:t>possiamo sentire</w:t>
      </w:r>
      <w:r w:rsidR="006937A6">
        <w:t xml:space="preserve"> nella storia del “ghiacciolo </w:t>
      </w:r>
      <w:r w:rsidR="004A19E1">
        <w:t>curioso” (</w:t>
      </w:r>
      <w:r w:rsidR="004A19E1" w:rsidRPr="005D59B5">
        <w:rPr>
          <w:u w:val="single"/>
        </w:rPr>
        <w:t xml:space="preserve">presentazione in </w:t>
      </w:r>
      <w:proofErr w:type="spellStart"/>
      <w:r w:rsidR="004A19E1" w:rsidRPr="005D59B5">
        <w:rPr>
          <w:u w:val="single"/>
        </w:rPr>
        <w:t>power</w:t>
      </w:r>
      <w:proofErr w:type="spellEnd"/>
      <w:r w:rsidR="004A19E1" w:rsidRPr="005D59B5">
        <w:rPr>
          <w:u w:val="single"/>
        </w:rPr>
        <w:t xml:space="preserve"> </w:t>
      </w:r>
      <w:proofErr w:type="spellStart"/>
      <w:r w:rsidR="004A19E1" w:rsidRPr="005D59B5">
        <w:rPr>
          <w:u w:val="single"/>
        </w:rPr>
        <w:t>point</w:t>
      </w:r>
      <w:proofErr w:type="spellEnd"/>
      <w:r w:rsidR="004A19E1">
        <w:t xml:space="preserve">) </w:t>
      </w:r>
    </w:p>
    <w:p w14:paraId="00000012" w14:textId="0F65616C" w:rsidR="00776A2C" w:rsidRDefault="005D59B5">
      <w:pPr>
        <w:jc w:val="both"/>
      </w:pPr>
      <w:r>
        <w:t>Ogni volta che ci presentiamo all’appuntamento domenicale, n</w:t>
      </w:r>
      <w:r w:rsidR="006937A6">
        <w:t xml:space="preserve">on facciamo altro che ripetere l’insegnamento di Gesù e la nostra preghiera, i segni che compie il sacerdote e il nostro atteggiamento alla sua presenza ci </w:t>
      </w:r>
      <w:r>
        <w:t>portano a</w:t>
      </w:r>
      <w:r w:rsidR="006937A6">
        <w:t xml:space="preserve"> fare esperienza di Gesù.</w:t>
      </w:r>
      <w:r w:rsidR="004A19E1">
        <w:t xml:space="preserve"> </w:t>
      </w:r>
      <w:r w:rsidR="006937A6">
        <w:t xml:space="preserve">Vediamo </w:t>
      </w:r>
      <w:r w:rsidR="004A19E1">
        <w:t xml:space="preserve">allora </w:t>
      </w:r>
      <w:r w:rsidR="006937A6">
        <w:t>cosa dice la preghiera eucaristica e ripassiamo que</w:t>
      </w:r>
      <w:r w:rsidR="004A19E1">
        <w:t xml:space="preserve">i segni </w:t>
      </w:r>
      <w:r w:rsidR="006937A6">
        <w:t>che facciamo durante l’Eucarestia</w:t>
      </w:r>
      <w:r w:rsidR="00C80045">
        <w:t xml:space="preserve"> </w:t>
      </w:r>
      <w:r>
        <w:t>(</w:t>
      </w:r>
      <w:r w:rsidRPr="005D59B5">
        <w:rPr>
          <w:u w:val="single"/>
        </w:rPr>
        <w:t xml:space="preserve">presentazione in </w:t>
      </w:r>
      <w:proofErr w:type="spellStart"/>
      <w:r w:rsidRPr="005D59B5">
        <w:rPr>
          <w:u w:val="single"/>
        </w:rPr>
        <w:t>power</w:t>
      </w:r>
      <w:proofErr w:type="spellEnd"/>
      <w:r w:rsidRPr="005D59B5">
        <w:rPr>
          <w:u w:val="single"/>
        </w:rPr>
        <w:t xml:space="preserve"> </w:t>
      </w:r>
      <w:proofErr w:type="spellStart"/>
      <w:r w:rsidRPr="005D59B5">
        <w:rPr>
          <w:u w:val="single"/>
        </w:rPr>
        <w:t>point</w:t>
      </w:r>
      <w:proofErr w:type="spellEnd"/>
      <w:r>
        <w:rPr>
          <w:u w:val="single"/>
        </w:rPr>
        <w:t xml:space="preserve"> “Liturgia Eucaristica”</w:t>
      </w:r>
      <w:r>
        <w:t>)</w:t>
      </w:r>
    </w:p>
    <w:p w14:paraId="00000013" w14:textId="77777777" w:rsidR="00776A2C" w:rsidRDefault="00776A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</w:rPr>
      </w:pPr>
    </w:p>
    <w:sectPr w:rsidR="00776A2C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79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A2C"/>
    <w:rsid w:val="001D3C70"/>
    <w:rsid w:val="001F243D"/>
    <w:rsid w:val="003518DA"/>
    <w:rsid w:val="00391031"/>
    <w:rsid w:val="003F2B6B"/>
    <w:rsid w:val="004A19E1"/>
    <w:rsid w:val="005C7A70"/>
    <w:rsid w:val="005D59B5"/>
    <w:rsid w:val="006937A6"/>
    <w:rsid w:val="00740594"/>
    <w:rsid w:val="00760C60"/>
    <w:rsid w:val="00776A2C"/>
    <w:rsid w:val="007849FE"/>
    <w:rsid w:val="008C524A"/>
    <w:rsid w:val="008D2BD3"/>
    <w:rsid w:val="0095495D"/>
    <w:rsid w:val="009666D8"/>
    <w:rsid w:val="009F7AA1"/>
    <w:rsid w:val="009F7E42"/>
    <w:rsid w:val="00B928CB"/>
    <w:rsid w:val="00C80045"/>
    <w:rsid w:val="00D51DA8"/>
    <w:rsid w:val="00F75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23B4615"/>
  <w15:docId w15:val="{520311E7-558C-4D48-A009-C29D1AA72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205A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205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eWeb">
    <w:name w:val="Normal (Web)"/>
    <w:basedOn w:val="Normale"/>
    <w:uiPriority w:val="99"/>
    <w:unhideWhenUsed/>
    <w:rsid w:val="00970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2100F7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100F7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link w:val="SottotitoloCarattere"/>
    <w:uiPriority w:val="11"/>
    <w:qFormat/>
    <w:rPr>
      <w:color w:val="5A5A5A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75F04"/>
    <w:rPr>
      <w:rFonts w:eastAsiaTheme="minorEastAsia"/>
      <w:color w:val="5A5A5A" w:themeColor="text1" w:themeTint="A5"/>
      <w:spacing w:val="15"/>
    </w:rPr>
  </w:style>
  <w:style w:type="paragraph" w:styleId="Paragrafoelenco">
    <w:name w:val="List Paragraph"/>
    <w:basedOn w:val="Normale"/>
    <w:uiPriority w:val="34"/>
    <w:qFormat/>
    <w:rsid w:val="003C1D97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D30386"/>
  </w:style>
  <w:style w:type="character" w:styleId="Enfasigrassetto">
    <w:name w:val="Strong"/>
    <w:basedOn w:val="Carpredefinitoparagrafo"/>
    <w:uiPriority w:val="22"/>
    <w:qFormat/>
    <w:rsid w:val="00D303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29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6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hzuEQZ4-WtA" TargetMode="External"/><Relationship Id="rId5" Type="http://schemas.openxmlformats.org/officeDocument/2006/relationships/hyperlink" Target="https://m.facebook.com/story.php?story_fbid=821025201828928&amp;id=100017643678299&amp;_rd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uWAqF914ywogq5pLJk5qOXx3XA==">AMUW2mVqvYbZBwgj06tnLh+jyYpOE8yVFboBCo9N+aRvk7CbLox9aTQ/sgiQxdJr17IJeKy4wt8N+cUOyIbP0akqZi8sb4+OveWGxaUP+ev/B5WphOt7L8s=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783</Words>
  <Characters>4465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Cosimo Loris De Luca</dc:creator>
  <cp:lastModifiedBy>Cosimo Loris De Luca</cp:lastModifiedBy>
  <cp:revision>19</cp:revision>
  <dcterms:created xsi:type="dcterms:W3CDTF">2021-04-08T18:35:00Z</dcterms:created>
  <dcterms:modified xsi:type="dcterms:W3CDTF">2021-04-10T16:09:00Z</dcterms:modified>
</cp:coreProperties>
</file>